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C96" w:rsidRDefault="00D84FE0" w:rsidP="00116C96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7A518E">
        <w:rPr>
          <w:rFonts w:ascii="TH SarabunPSK" w:hAnsi="TH SarabunPSK" w:cs="TH SarabunPSK" w:hint="cs"/>
          <w:b/>
          <w:bCs/>
          <w:sz w:val="36"/>
          <w:szCs w:val="36"/>
          <w:cs/>
        </w:rPr>
        <w:t>กิจกรรมส่งเสริม</w:t>
      </w:r>
      <w:r w:rsidR="007A518E" w:rsidRPr="007A518E">
        <w:rPr>
          <w:rFonts w:ascii="TH SarabunPSK" w:hAnsi="TH SarabunPSK" w:cs="TH SarabunPSK" w:hint="cs"/>
          <w:b/>
          <w:bCs/>
          <w:sz w:val="36"/>
          <w:szCs w:val="36"/>
          <w:cs/>
        </w:rPr>
        <w:t>อาชีพให้</w:t>
      </w:r>
      <w:bookmarkStart w:id="0" w:name="_GoBack"/>
      <w:bookmarkEnd w:id="0"/>
      <w:r w:rsidR="007A518E" w:rsidRPr="007A518E">
        <w:rPr>
          <w:rFonts w:ascii="TH SarabunPSK" w:hAnsi="TH SarabunPSK" w:cs="TH SarabunPSK" w:hint="cs"/>
          <w:b/>
          <w:bCs/>
          <w:sz w:val="36"/>
          <w:szCs w:val="36"/>
          <w:cs/>
        </w:rPr>
        <w:t>กับ</w:t>
      </w:r>
      <w:r w:rsidR="00116C96">
        <w:rPr>
          <w:rFonts w:ascii="TH SarabunPSK" w:hAnsi="TH SarabunPSK" w:cs="TH SarabunPSK" w:hint="cs"/>
          <w:b/>
          <w:bCs/>
          <w:sz w:val="36"/>
          <w:szCs w:val="36"/>
          <w:cs/>
        </w:rPr>
        <w:t>ครอบครัว</w:t>
      </w:r>
      <w:r w:rsidR="007A518E" w:rsidRPr="007A518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ผู้สูงอายุแบบเศรษฐกิจพอเพียง  </w:t>
      </w:r>
    </w:p>
    <w:p w:rsidR="00340163" w:rsidRPr="007A518E" w:rsidRDefault="00116C96" w:rsidP="00116C96">
      <w:pPr>
        <w:spacing w:after="0" w:line="240" w:lineRule="auto"/>
        <w:jc w:val="center"/>
        <w:rPr>
          <w:rFonts w:hint="cs"/>
          <w:b/>
          <w:bCs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50F5F32C" wp14:editId="067ECE55">
            <wp:simplePos x="0" y="0"/>
            <wp:positionH relativeFrom="column">
              <wp:posOffset>-87630</wp:posOffset>
            </wp:positionH>
            <wp:positionV relativeFrom="paragraph">
              <wp:posOffset>6416040</wp:posOffset>
            </wp:positionV>
            <wp:extent cx="3350260" cy="2512060"/>
            <wp:effectExtent l="0" t="0" r="2540" b="2540"/>
            <wp:wrapSquare wrapText="bothSides"/>
            <wp:docPr id="5" name="รูปภาพ 5" descr="D:\สา\รวมงาน\งานพัฒนาชุมชน\ศจพ.ความยากจนปรัชญาเศรษฐกิจพอเพียง  TPMAP\รูปแจกไก่\คร.Tpmap รับไก่_๒๒๐๘๓๐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สา\รวมงาน\งานพัฒนาชุมชน\ศจพ.ความยากจนปรัชญาเศรษฐกิจพอเพียง  TPMAP\รูปแจกไก่\คร.Tpmap รับไก่_๒๒๐๘๓๐_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10B1A811" wp14:editId="0A895105">
            <wp:simplePos x="0" y="0"/>
            <wp:positionH relativeFrom="column">
              <wp:posOffset>3348355</wp:posOffset>
            </wp:positionH>
            <wp:positionV relativeFrom="paragraph">
              <wp:posOffset>6412865</wp:posOffset>
            </wp:positionV>
            <wp:extent cx="3351530" cy="2513965"/>
            <wp:effectExtent l="0" t="0" r="1270" b="635"/>
            <wp:wrapSquare wrapText="bothSides"/>
            <wp:docPr id="6" name="รูปภาพ 6" descr="D:\สา\รวมงาน\งานพัฒนาชุมชน\ศจพ.ความยากจนปรัชญาเศรษฐกิจพอเพียง  TPMAP\รูปแจกไก่\284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สา\รวมงาน\งานพัฒนาชุมชน\ศจพ.ความยากจนปรัชญาเศรษฐกิจพอเพียง  TPMAP\รูปแจกไก่\2849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0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167C77C8" wp14:editId="400BEB41">
            <wp:simplePos x="0" y="0"/>
            <wp:positionH relativeFrom="column">
              <wp:posOffset>3344545</wp:posOffset>
            </wp:positionH>
            <wp:positionV relativeFrom="paragraph">
              <wp:posOffset>3613150</wp:posOffset>
            </wp:positionV>
            <wp:extent cx="3259455" cy="2444750"/>
            <wp:effectExtent l="0" t="0" r="0" b="0"/>
            <wp:wrapSquare wrapText="bothSides"/>
            <wp:docPr id="4" name="รูปภาพ 4" descr="D:\สา\รวมงาน\งานพัฒนาชุมชน\ศจพ.ความยากจนปรัชญาเศรษฐกิจพอเพียง  TPMAP\รูปแจกไก่\คร.Tpmap รับไก่_๒๒๐๘๓๐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สา\รวมงาน\งานพัฒนาชุมชน\ศจพ.ความยากจนปรัชญาเศรษฐกิจพอเพียง  TPMAP\รูปแจกไก่\คร.Tpmap รับไก่_๒๒๐๘๓๐_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1D4CDA64" wp14:editId="2862F417">
            <wp:simplePos x="0" y="0"/>
            <wp:positionH relativeFrom="column">
              <wp:posOffset>-80010</wp:posOffset>
            </wp:positionH>
            <wp:positionV relativeFrom="paragraph">
              <wp:posOffset>3608705</wp:posOffset>
            </wp:positionV>
            <wp:extent cx="3254375" cy="2440940"/>
            <wp:effectExtent l="0" t="0" r="3175" b="0"/>
            <wp:wrapSquare wrapText="bothSides"/>
            <wp:docPr id="3" name="รูปภาพ 3" descr="D:\สา\รวมงาน\งานพัฒนาชุมชน\ศจพ.ความยากจนปรัชญาเศรษฐกิจพอเพียง  TPMAP\รูปแจกไก่\28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สา\รวมงาน\งานพัฒนาชุมชน\ศจพ.ความยากจนปรัชญาเศรษฐกิจพอเพียง  TPMAP\รูปแจกไก่\2849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773ACDF3" wp14:editId="25FBDAF1">
            <wp:simplePos x="0" y="0"/>
            <wp:positionH relativeFrom="column">
              <wp:posOffset>3342005</wp:posOffset>
            </wp:positionH>
            <wp:positionV relativeFrom="paragraph">
              <wp:posOffset>834390</wp:posOffset>
            </wp:positionV>
            <wp:extent cx="3201035" cy="2400935"/>
            <wp:effectExtent l="0" t="0" r="0" b="0"/>
            <wp:wrapSquare wrapText="bothSides"/>
            <wp:docPr id="2" name="รูปภาพ 2" descr="D:\สา\รวมงาน\งานพัฒนาชุมชน\ศจพ.ความยากจนปรัชญาเศรษฐกิจพอเพียง  TPMAP\รูปแจกไก่\284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สา\รวมงาน\งานพัฒนาชุมชน\ศจพ.ความยากจนปรัชญาเศรษฐกิจพอเพียง  TPMAP\รูปแจกไก่\2849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18E">
        <w:rPr>
          <w:rFonts w:cs="Cordia New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4A0B062C" wp14:editId="23F8AFC9">
            <wp:simplePos x="0" y="0"/>
            <wp:positionH relativeFrom="column">
              <wp:posOffset>-82550</wp:posOffset>
            </wp:positionH>
            <wp:positionV relativeFrom="paragraph">
              <wp:posOffset>833120</wp:posOffset>
            </wp:positionV>
            <wp:extent cx="3201035" cy="2400935"/>
            <wp:effectExtent l="0" t="0" r="0" b="0"/>
            <wp:wrapSquare wrapText="bothSides"/>
            <wp:docPr id="1" name="รูปภาพ 1" descr="D:\สา\รวมงาน\งานพัฒนาชุมชน\ศจพ.ความยากจนปรัชญาเศรษฐกิจพอเพียง  TPMAP\รูปแจกไก่\284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สา\รวมงาน\งานพัฒนาชุมชน\ศจพ.ความยากจนปรัชญาเศรษฐกิจพอเพียง  TPMAP\รูปแจกไก่\2849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18E" w:rsidRPr="007A518E">
        <w:rPr>
          <w:rFonts w:ascii="TH SarabunPSK" w:hAnsi="TH SarabunPSK" w:cs="TH SarabunPSK" w:hint="cs"/>
          <w:b/>
          <w:bCs/>
          <w:sz w:val="36"/>
          <w:szCs w:val="36"/>
          <w:cs/>
        </w:rPr>
        <w:t>“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แจกไก่เพื่อนำไปเลี้ยงแบบเศรษฐกิจพอเพียง”</w:t>
      </w:r>
    </w:p>
    <w:sectPr w:rsidR="00340163" w:rsidRPr="007A518E" w:rsidSect="007A518E">
      <w:pgSz w:w="11906" w:h="16838"/>
      <w:pgMar w:top="1021" w:right="907" w:bottom="1077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FE0"/>
    <w:rsid w:val="00116C96"/>
    <w:rsid w:val="00340163"/>
    <w:rsid w:val="007A518E"/>
    <w:rsid w:val="00D84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FE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84FE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FE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84FE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1</cp:revision>
  <dcterms:created xsi:type="dcterms:W3CDTF">2024-06-04T04:43:00Z</dcterms:created>
  <dcterms:modified xsi:type="dcterms:W3CDTF">2024-06-04T05:09:00Z</dcterms:modified>
</cp:coreProperties>
</file>