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FD51" w14:textId="190986AA" w:rsidR="003410D5" w:rsidRPr="0069364F" w:rsidRDefault="003410D5" w:rsidP="003410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64F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นโยบายการคุ้มครองข้อมูลส่วนบุคคลของ เว็บไซต์องค์การบริหารส่วนตำบลบ้านกุ่ม</w:t>
      </w:r>
    </w:p>
    <w:p w14:paraId="1D7FE43A" w14:textId="7127FB64" w:rsidR="003410D5" w:rsidRDefault="003410D5" w:rsidP="003410D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Privacy Policy of </w:t>
      </w:r>
      <w:hyperlink r:id="rId5" w:history="1">
        <w:r w:rsidRPr="00B2635A">
          <w:rPr>
            <w:rStyle w:val="a3"/>
            <w:rFonts w:ascii="TH SarabunIT๙" w:hAnsi="TH SarabunIT๙" w:cs="TH SarabunIT๙"/>
            <w:sz w:val="32"/>
            <w:szCs w:val="32"/>
          </w:rPr>
          <w:t>www.bankum.go.th</w:t>
        </w:r>
      </w:hyperlink>
    </w:p>
    <w:p w14:paraId="52DB19B0" w14:textId="7D77F1DC" w:rsidR="003410D5" w:rsidRDefault="003410D5" w:rsidP="0069364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จัดทำเมื่อวันที่ 3 ตุลาคม 256</w:t>
      </w:r>
      <w:r w:rsidR="0069364F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30C029D" w14:textId="487E1F2D" w:rsidR="003410D5" w:rsidRDefault="003410D5" w:rsidP="0077603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องค์การบริหารส่วนตำบลบ้านกุ่ม ได้จัดทำนโยบายการคุ้มครองข้อมูลส่วนบุคคลฉบับนี้ขึ้น เพื่อคุ้มครองข้อมูลส่วนบุคคลของผู้ใช้บริการทุกท่าน ( </w:t>
      </w:r>
      <w:r>
        <w:rPr>
          <w:rFonts w:ascii="TH SarabunIT๙" w:hAnsi="TH SarabunIT๙" w:cs="TH SarabunIT๙"/>
          <w:sz w:val="32"/>
          <w:szCs w:val="32"/>
        </w:rPr>
        <w:t>Personal Information</w:t>
      </w:r>
      <w:r>
        <w:rPr>
          <w:rFonts w:ascii="TH SarabunIT๙" w:hAnsi="TH SarabunIT๙" w:cs="TH SarabunIT๙" w:hint="cs"/>
          <w:sz w:val="32"/>
          <w:szCs w:val="32"/>
          <w:cs/>
        </w:rPr>
        <w:t>) ที่ติดต่อเข้ามายังเว็บไซต์ของ องค์การบริหารส่วนตำบลบ้านกุ่ม (</w:t>
      </w:r>
      <w:hyperlink r:id="rId6" w:history="1">
        <w:r w:rsidRPr="00B2635A">
          <w:rPr>
            <w:rStyle w:val="a3"/>
            <w:rFonts w:ascii="TH SarabunIT๙" w:hAnsi="TH SarabunIT๙" w:cs="TH SarabunIT๙"/>
            <w:sz w:val="32"/>
            <w:szCs w:val="32"/>
          </w:rPr>
          <w:t>www.bankum.go.th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>) ดังนี้</w:t>
      </w:r>
    </w:p>
    <w:p w14:paraId="297EE8FA" w14:textId="6A49C19C" w:rsidR="003410D5" w:rsidRPr="00317A13" w:rsidRDefault="003410D5" w:rsidP="0077603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7A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การเก็บรวบรวมข้อมูลส่วนบุคคล</w:t>
      </w:r>
    </w:p>
    <w:p w14:paraId="2A955EA2" w14:textId="115C5811" w:rsidR="003410D5" w:rsidRDefault="003410D5" w:rsidP="00776032">
      <w:pPr>
        <w:pStyle w:val="a5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เพื่อความสะดวกในการให้บริหารแก่ผู้ใช้บริการทุกท่าน</w:t>
      </w:r>
      <w:r w:rsidR="005A7BAD">
        <w:rPr>
          <w:rFonts w:ascii="TH SarabunIT๙" w:hAnsi="TH SarabunIT๙" w:cs="TH SarabunIT๙" w:hint="cs"/>
          <w:sz w:val="32"/>
          <w:szCs w:val="32"/>
          <w:cs/>
        </w:rPr>
        <w:t>ที่เข้ามาใช้บริการเว็บไซต์ขององค์การบริหารส่วนตำบลบ้านกุ่ม ทางเว็บไซต์จึงเก็บรวบรวมข้อมูลส่วนบุคคลของท่านไว้ เช่น ชื่อ นามสกุล  เลขบัตร</w:t>
      </w:r>
      <w:r w:rsidR="00776032">
        <w:rPr>
          <w:rFonts w:ascii="TH SarabunIT๙" w:hAnsi="TH SarabunIT๙" w:cs="TH SarabunIT๙" w:hint="cs"/>
          <w:sz w:val="32"/>
          <w:szCs w:val="32"/>
          <w:cs/>
        </w:rPr>
        <w:t>ประจำตัวประชาชน ที่อยู่หรือที่ทำงาน อีเมลแอดเดรส เบอร์โทรศัพท์ อายุ เป็นต้น</w:t>
      </w:r>
    </w:p>
    <w:p w14:paraId="1EAB31CF" w14:textId="54D49339" w:rsidR="00776032" w:rsidRDefault="00776032" w:rsidP="00776032">
      <w:pPr>
        <w:pStyle w:val="a5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นอกจากนั้น เพื่อสำรวจความนิยมในการใช้บริการ อันจะเป็นประโยชน์ในการสถิติไปใช้ในการปรับปรุงคุณภาพในการให้บริการขององค์การบริหารส่วนตำบลบ้านกุ่ม จึงจำเป็นต้องจัดเก็บรวบรวมของมูลของท่านบางอย่างเพิ่มเติม ได้แก่ หมายเลขไอพี </w:t>
      </w:r>
      <w:r w:rsidR="00727AFE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727AFE">
        <w:rPr>
          <w:rFonts w:ascii="TH SarabunIT๙" w:hAnsi="TH SarabunIT๙" w:cs="TH SarabunIT๙"/>
          <w:sz w:val="32"/>
          <w:szCs w:val="32"/>
        </w:rPr>
        <w:t>IP Address</w:t>
      </w:r>
      <w:r w:rsidR="00727AFE">
        <w:rPr>
          <w:rFonts w:ascii="TH SarabunIT๙" w:hAnsi="TH SarabunIT๙" w:cs="TH SarabunIT๙" w:hint="cs"/>
          <w:sz w:val="32"/>
          <w:szCs w:val="32"/>
          <w:cs/>
        </w:rPr>
        <w:t>) ชนิดของโปรแกรม ค้นผ่าน (</w:t>
      </w:r>
      <w:r w:rsidR="00727AFE">
        <w:rPr>
          <w:rFonts w:ascii="TH SarabunIT๙" w:hAnsi="TH SarabunIT๙" w:cs="TH SarabunIT๙"/>
          <w:sz w:val="32"/>
          <w:szCs w:val="32"/>
        </w:rPr>
        <w:t>browser Type</w:t>
      </w:r>
      <w:r w:rsidR="00727AFE">
        <w:rPr>
          <w:rFonts w:ascii="TH SarabunIT๙" w:hAnsi="TH SarabunIT๙" w:cs="TH SarabunIT๙" w:hint="cs"/>
          <w:sz w:val="32"/>
          <w:szCs w:val="32"/>
          <w:cs/>
        </w:rPr>
        <w:t>) โดเมน</w:t>
      </w:r>
      <w:proofErr w:type="spellStart"/>
      <w:r w:rsidR="00727AFE">
        <w:rPr>
          <w:rFonts w:ascii="TH SarabunIT๙" w:hAnsi="TH SarabunIT๙" w:cs="TH SarabunIT๙" w:hint="cs"/>
          <w:sz w:val="32"/>
          <w:szCs w:val="32"/>
          <w:cs/>
        </w:rPr>
        <w:t>เนม</w:t>
      </w:r>
      <w:proofErr w:type="spellEnd"/>
      <w:r w:rsidR="00DA110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A110A">
        <w:rPr>
          <w:rFonts w:ascii="TH SarabunIT๙" w:hAnsi="TH SarabunIT๙" w:cs="TH SarabunIT๙"/>
          <w:sz w:val="32"/>
          <w:szCs w:val="32"/>
        </w:rPr>
        <w:t>Domain name</w:t>
      </w:r>
      <w:r w:rsidR="00DA110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27AFE">
        <w:rPr>
          <w:rFonts w:ascii="TH SarabunIT๙" w:hAnsi="TH SarabunIT๙" w:cs="TH SarabunIT๙" w:hint="cs"/>
          <w:sz w:val="32"/>
          <w:szCs w:val="32"/>
          <w:cs/>
        </w:rPr>
        <w:t xml:space="preserve"> บันทึกหน้าเว็บ</w:t>
      </w:r>
      <w:r w:rsidR="00DA110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A110A">
        <w:rPr>
          <w:rFonts w:ascii="TH SarabunIT๙" w:hAnsi="TH SarabunIT๙" w:cs="TH SarabunIT๙"/>
          <w:sz w:val="32"/>
          <w:szCs w:val="32"/>
        </w:rPr>
        <w:t>web page</w:t>
      </w:r>
      <w:r w:rsidR="00DA110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27AFE">
        <w:rPr>
          <w:rFonts w:ascii="TH SarabunIT๙" w:hAnsi="TH SarabunIT๙" w:cs="TH SarabunIT๙" w:hint="cs"/>
          <w:sz w:val="32"/>
          <w:szCs w:val="32"/>
          <w:cs/>
        </w:rPr>
        <w:t xml:space="preserve"> ของเว็บไ</w:t>
      </w:r>
      <w:r w:rsidR="007730C4">
        <w:rPr>
          <w:rFonts w:ascii="TH SarabunIT๙" w:hAnsi="TH SarabunIT๙" w:cs="TH SarabunIT๙" w:hint="cs"/>
          <w:sz w:val="32"/>
          <w:szCs w:val="32"/>
          <w:cs/>
        </w:rPr>
        <w:t>ซต์</w:t>
      </w:r>
      <w:r w:rsidR="00955555">
        <w:rPr>
          <w:rFonts w:ascii="TH SarabunIT๙" w:hAnsi="TH SarabunIT๙" w:cs="TH SarabunIT๙" w:hint="cs"/>
          <w:sz w:val="32"/>
          <w:szCs w:val="32"/>
          <w:cs/>
        </w:rPr>
        <w:t>ที่ผู้ใช้เยี่ยมชม เวลาที่เยี่ยมชมเว็บไซต์ (</w:t>
      </w:r>
      <w:r w:rsidR="00955555">
        <w:rPr>
          <w:rFonts w:ascii="TH SarabunIT๙" w:hAnsi="TH SarabunIT๙" w:cs="TH SarabunIT๙"/>
          <w:sz w:val="32"/>
          <w:szCs w:val="32"/>
        </w:rPr>
        <w:t>access time</w:t>
      </w:r>
      <w:r w:rsidR="00955555">
        <w:rPr>
          <w:rFonts w:ascii="TH SarabunIT๙" w:hAnsi="TH SarabunIT๙" w:cs="TH SarabunIT๙" w:hint="cs"/>
          <w:sz w:val="32"/>
          <w:szCs w:val="32"/>
          <w:cs/>
        </w:rPr>
        <w:t>)  และเว็บไซต์ที่ผู้ใช้บริการเข้าถึงก่อนหน้านั้น (</w:t>
      </w:r>
      <w:r w:rsidR="00955555">
        <w:rPr>
          <w:rFonts w:ascii="TH SarabunIT๙" w:hAnsi="TH SarabunIT๙" w:cs="TH SarabunIT๙"/>
          <w:sz w:val="32"/>
          <w:szCs w:val="32"/>
        </w:rPr>
        <w:t>Referring website Addresses</w:t>
      </w:r>
      <w:r w:rsidR="0095555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88CA72C" w14:textId="4C674A41" w:rsidR="00955555" w:rsidRDefault="00DA110A" w:rsidP="00776032">
      <w:pPr>
        <w:pStyle w:val="a5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องค์การบริหารส่วนตำบลบ้านกุ่ม ขอแนะนำให้ท่านตรวจสอบนโยบายการคุ้มครองข้อมูลส่วนบุคคล (</w:t>
      </w:r>
      <w:r>
        <w:rPr>
          <w:rFonts w:ascii="TH SarabunIT๙" w:hAnsi="TH SarabunIT๙" w:cs="TH SarabunIT๙"/>
          <w:sz w:val="32"/>
          <w:szCs w:val="32"/>
        </w:rPr>
        <w:t>Privacy policy</w:t>
      </w:r>
      <w:r>
        <w:rPr>
          <w:rFonts w:ascii="TH SarabunIT๙" w:hAnsi="TH SarabunIT๙" w:cs="TH SarabunIT๙" w:hint="cs"/>
          <w:sz w:val="32"/>
          <w:szCs w:val="32"/>
          <w:cs/>
        </w:rPr>
        <w:t>) ของเว็บไซต์อื่นที่เชื่อมโยงจากเว็บไซต์นี้ เพื่อจะได้ทราบและเข้าใจว่าเว็บไซต์ดังกล่าวเก็บรวบรวม ใช้หรือดำเนินการใดๆตามที่ได้มีการประกาศเว็บไซต์ดังกล่าวไว้ และไม่ขอรับผิดชอบใดๆ หากเว็บไซต์เหล่านั้นไม่ได้ปฏิบัติการหรือดำเนินการใดๆ ตามนโยบายการคุ้มครองข้อมูลส่วนบุคคลที่เว็บไซต์ดังกล่าวได้ประกาศไว้</w:t>
      </w:r>
    </w:p>
    <w:p w14:paraId="319885AB" w14:textId="3C25E7CB" w:rsidR="00DA110A" w:rsidRDefault="00DA110A" w:rsidP="00DA110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3A1A56" w14:textId="71110292" w:rsidR="00DA110A" w:rsidRDefault="00DA110A" w:rsidP="00DA110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9C971F" w14:textId="765E524E" w:rsidR="00DA110A" w:rsidRDefault="00DA110A" w:rsidP="00DA110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887692" w14:textId="5D3978CF" w:rsidR="00DA110A" w:rsidRDefault="00DA110A" w:rsidP="00DA110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DC78C4" w14:textId="2511A955" w:rsidR="00DA110A" w:rsidRDefault="00DA110A" w:rsidP="00DA110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99E937" w14:textId="78949EF5" w:rsidR="00DA110A" w:rsidRDefault="00DA110A" w:rsidP="00DA110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A3197E" w14:textId="2416025E" w:rsidR="00DA110A" w:rsidRDefault="00DA110A" w:rsidP="00DA110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6592E8" w14:textId="02C1C86B" w:rsidR="00DA110A" w:rsidRDefault="00DA110A" w:rsidP="00DA110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0AAD8C" w14:textId="06E68FBA" w:rsidR="00DA110A" w:rsidRDefault="00DA110A" w:rsidP="00DA110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2496D4" w14:textId="30AEC339" w:rsidR="00DA110A" w:rsidRPr="00317A13" w:rsidRDefault="00DA110A" w:rsidP="00DA110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7A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การใช้ข้อมูลส่วนบุคคล </w:t>
      </w:r>
    </w:p>
    <w:p w14:paraId="3B842EF5" w14:textId="654B07E5" w:rsidR="00DA110A" w:rsidRDefault="00DA110A" w:rsidP="00DA110A">
      <w:pPr>
        <w:pStyle w:val="a5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องค์การบริหารส่วนตำบลบ้านกุ่ม จะใช้ข้อมูลส่วนบุคคลของท่านเพียงเท่าที่จำเป็น เช่น ชื่อและที่อยู่ เพื่อใช้ในการติดต่อให้บริการ ประชาสัมพันธ์ หรือให้ข้อมูลข่าวสารต่างๆ รวมทั้งสำรวจความคิดเห็น ของท่านในกิจการหรือกิจกรรมขององค์การบริหารส่วนตำบลบ้านกุ่ม เท่านั้น</w:t>
      </w:r>
    </w:p>
    <w:p w14:paraId="0A7AB655" w14:textId="0791B3A0" w:rsidR="00DA110A" w:rsidRDefault="00DA110A" w:rsidP="00DA110A">
      <w:pPr>
        <w:pStyle w:val="a5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องค์การบริหารส่วนตำบลบ้านกุ่ม ขอรับรองว่าจะไม่นำข้อมูลส่วนบุคคล</w:t>
      </w:r>
      <w:r w:rsidR="00613F39">
        <w:rPr>
          <w:rFonts w:ascii="TH SarabunIT๙" w:hAnsi="TH SarabunIT๙" w:cs="TH SarabunIT๙" w:hint="cs"/>
          <w:sz w:val="32"/>
          <w:szCs w:val="32"/>
          <w:cs/>
        </w:rPr>
        <w:t>ของท่านที่ องค์การบริหารส่วนตำบลบ้านกุ่ม ได้เก็บรวบรวมไว้ ไปขายหรือเผยแพร่ให้กับบุคคลภายนอกโดยเด็ดขาด เว้นแต่จะได้รับอนุญาตจากท่านเท่านั้น</w:t>
      </w:r>
    </w:p>
    <w:p w14:paraId="59B90CDF" w14:textId="42E67E9C" w:rsidR="00613F39" w:rsidRDefault="00613F39" w:rsidP="00613F39">
      <w:pPr>
        <w:pStyle w:val="a5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ในกรณีที่ องค์การบริหารส่วนตำบลบ้านกุ่ม ได้ว่าจ้างหน่วยงานอื่นเพื่อให้ดำเนินการเกี่ยวกับข้อมูลส่วนบุคคลของท่าน เช่น การส่งพัสดุไปรษณีย์ การวิเคราะห์เชิงสถิติในกิจการหรือกิจกรรมของหน่วยงาน เป็นต้น องค์การบริหารส่วนตำบลบ้านกุ่ม จะกำหนดให้หน่วยงานที่ได้ว่าจ้างให้ดำเนินการดังกล่าว เก็บรักษาความลับและความปลอดภัยของข้อมูลส่วนบุคคลของท่าน และกำหนดข้อมห้ามมิให้มีการข้อมูลส่วนบุคคลดังกล่าวไปใช้นอกเหนือจากกิจกรรมหรือกิจการขององค์การบริหารส่วนตำบลบ้านกุ่ม</w:t>
      </w:r>
    </w:p>
    <w:p w14:paraId="1F93EEC1" w14:textId="42394EC2" w:rsidR="00613F39" w:rsidRPr="00317A13" w:rsidRDefault="00613F39" w:rsidP="00613F3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7A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สิทธิในการควบคุมข้อมูลส่วนบุคคลของท่าน</w:t>
      </w:r>
    </w:p>
    <w:p w14:paraId="0B92F791" w14:textId="253242D3" w:rsidR="00613F39" w:rsidRDefault="00613F39" w:rsidP="00613F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เพื่อประ.โยชน์ในการรักษาความเป็นส่วนตัวของท่าน ท่านมีสิทธิเลือกที่จะให้มีการใช้หรือแชร์ข้อมูลส่วนบุคคลของท่าน หรืออาจเลือกที่จะไม่รับข้อมูลหรือสื่อทางการตลาดใดๆ จากองค์การบริหารส่วนตำบลบ้านกุ่ม</w:t>
      </w:r>
      <w:r w:rsidR="00CC6262">
        <w:rPr>
          <w:rFonts w:ascii="TH SarabunIT๙" w:hAnsi="TH SarabunIT๙" w:cs="TH SarabunIT๙" w:hint="cs"/>
          <w:sz w:val="32"/>
          <w:szCs w:val="32"/>
          <w:cs/>
        </w:rPr>
        <w:t xml:space="preserve"> ก็ได้โดยเพียงแต่ท่านกรอกความจำนงดังกล่าวเพื่อแจ้งให้เจ้าหน้าที่คุ้มครองข้อมูลส่วนบุคคล ขององค์การบริหารส่วนตำบลบ้านกุ่ม ทราบทาง </w:t>
      </w:r>
      <w:r w:rsidR="00CC6262">
        <w:rPr>
          <w:rFonts w:ascii="TH SarabunIT๙" w:hAnsi="TH SarabunIT๙" w:cs="TH SarabunIT๙"/>
          <w:sz w:val="32"/>
          <w:szCs w:val="32"/>
        </w:rPr>
        <w:t xml:space="preserve">Email : </w:t>
      </w:r>
      <w:hyperlink r:id="rId7" w:history="1">
        <w:r w:rsidR="00CC6262" w:rsidRPr="00A00B0D">
          <w:rPr>
            <w:rStyle w:val="a3"/>
            <w:rFonts w:ascii="TH SarabunIT๙" w:hAnsi="TH SarabunIT๙" w:cs="TH SarabunIT๙"/>
            <w:sz w:val="32"/>
            <w:szCs w:val="32"/>
          </w:rPr>
          <w:t>admin@bankum.go.th</w:t>
        </w:r>
      </w:hyperlink>
    </w:p>
    <w:p w14:paraId="1FF1C0AE" w14:textId="1C89775A" w:rsidR="00CC6262" w:rsidRPr="00317A13" w:rsidRDefault="00CC6262" w:rsidP="00613F3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7A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การรักษาความปลอดภัยสำหรับข้อมูลส่วนบุคคล</w:t>
      </w:r>
    </w:p>
    <w:p w14:paraId="63329D61" w14:textId="3C7BAE16" w:rsidR="00CC6262" w:rsidRDefault="00CC6262" w:rsidP="00613F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เพื่อประโยชน์ในการรักษาความลับและความปลอดภัยสำหรับข้อมูลส่วนบุคคลของท่าน องค์การบริหารส่วนตำบลบ้านกุ่ม จึงได้กำหนดระเบียบภายในหน่วยงานเพื่อกำหนดสิทธิในการเข้าถึงหรือใช้ข้อมูลส่วนบุคคลของท่าน และเพื่อรักษาความลับและความปลอดภัยของข้อมูลบางอย่างที่มีความสำคัญอย่างยิ่ง เช่น เลขหลังบัตรประชาชน เป็นต้น</w:t>
      </w:r>
    </w:p>
    <w:p w14:paraId="6FD24D11" w14:textId="206547E3" w:rsidR="00CC6262" w:rsidRDefault="00CC6262" w:rsidP="00613F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องค์การบริหารส่วนตำบลบ้านกุ่ม จึงได้จัดให้มีช่องทางการสื่อสารแบบปลอดภัยสำหรับข้อมูลดังกล่าวด้วย การเข้ารหัสลับข้อมูลดังกล่าว เช่น จัดให้มีการใช้ </w:t>
      </w:r>
      <w:r>
        <w:rPr>
          <w:rFonts w:ascii="TH SarabunIT๙" w:hAnsi="TH SarabunIT๙" w:cs="TH SarabunIT๙"/>
          <w:sz w:val="32"/>
          <w:szCs w:val="32"/>
        </w:rPr>
        <w:t xml:space="preserve">Secure Socket Layer SSL protocol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14:paraId="6883A5EE" w14:textId="0E8B744B" w:rsidR="00CC6262" w:rsidRPr="00317A13" w:rsidRDefault="00CC6262" w:rsidP="00613F3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7A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การใช้คุกกี้ (</w:t>
      </w:r>
      <w:r w:rsidRPr="00317A13">
        <w:rPr>
          <w:rFonts w:ascii="TH SarabunIT๙" w:hAnsi="TH SarabunIT๙" w:cs="TH SarabunIT๙"/>
          <w:b/>
          <w:bCs/>
          <w:sz w:val="32"/>
          <w:szCs w:val="32"/>
          <w:u w:val="single"/>
        </w:rPr>
        <w:t>cookies</w:t>
      </w:r>
      <w:r w:rsidRPr="00317A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14:paraId="16F9231C" w14:textId="1ADDF88B" w:rsidR="00B66D8D" w:rsidRDefault="00B66D8D" w:rsidP="00613F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66D8D">
        <w:rPr>
          <w:rFonts w:ascii="TH SarabunIT๙" w:hAnsi="TH SarabunIT๙" w:cs="TH SarabunIT๙" w:hint="cs"/>
          <w:sz w:val="32"/>
          <w:szCs w:val="32"/>
          <w:cs/>
        </w:rPr>
        <w:t>ท่านสามารถอ่านได้ที่ นโยบาย</w:t>
      </w:r>
      <w:proofErr w:type="spellStart"/>
      <w:r w:rsidRPr="00B66D8D">
        <w:rPr>
          <w:rFonts w:ascii="TH SarabunIT๙" w:hAnsi="TH SarabunIT๙" w:cs="TH SarabunIT๙" w:hint="cs"/>
          <w:sz w:val="32"/>
          <w:szCs w:val="32"/>
          <w:cs/>
        </w:rPr>
        <w:t>คุ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66D8D">
        <w:rPr>
          <w:rFonts w:ascii="TH SarabunIT๙" w:hAnsi="TH SarabunIT๙" w:cs="TH SarabunIT๙" w:hint="cs"/>
          <w:sz w:val="32"/>
          <w:szCs w:val="32"/>
          <w:cs/>
        </w:rPr>
        <w:t>ก</w:t>
      </w:r>
      <w:proofErr w:type="spellEnd"/>
      <w:r w:rsidRPr="00B66D8D">
        <w:rPr>
          <w:rFonts w:ascii="TH SarabunIT๙" w:hAnsi="TH SarabunIT๙" w:cs="TH SarabunIT๙" w:hint="cs"/>
          <w:sz w:val="32"/>
          <w:szCs w:val="32"/>
          <w:cs/>
        </w:rPr>
        <w:t>กี้ ขององค์การบริหารส่วนตำบลบ้านกุ่ม</w:t>
      </w:r>
    </w:p>
    <w:p w14:paraId="5094B939" w14:textId="170C9254" w:rsidR="00B66D8D" w:rsidRPr="00317A13" w:rsidRDefault="00B66D8D" w:rsidP="00613F3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7A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การเปลี่ยนแปลงประกาศ</w:t>
      </w:r>
    </w:p>
    <w:p w14:paraId="58566BE4" w14:textId="3D539DD6" w:rsidR="00B66D8D" w:rsidRDefault="00B66D8D" w:rsidP="00613F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66D8D">
        <w:rPr>
          <w:rFonts w:ascii="TH SarabunIT๙" w:hAnsi="TH SarabunIT๙" w:cs="TH SarabunIT๙" w:hint="cs"/>
          <w:sz w:val="32"/>
          <w:szCs w:val="32"/>
          <w:cs/>
        </w:rPr>
        <w:t>ประกาศนี้อาจมีการปรับปรุง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>ให้เหมาะสมและสอดคล้องกับสถานการณ์และตามการให้บริการจริง โดยองค์การบริหารส่วนตำบลบ้านกุ่ม</w:t>
      </w:r>
      <w:r w:rsidR="0069364F">
        <w:rPr>
          <w:rFonts w:ascii="TH SarabunIT๙" w:hAnsi="TH SarabunIT๙" w:cs="TH SarabunIT๙" w:hint="cs"/>
          <w:sz w:val="32"/>
          <w:szCs w:val="32"/>
          <w:cs/>
        </w:rPr>
        <w:t xml:space="preserve"> จะมีการแจ้งประกาศที่มีการปรับปรุงใหม่บนเว็บไซต์นี้ ดังนั้น องค์การบริหารส่วนตำบลบ้านกุ่ม ขอแนะนำให้ท่านตรวจสอบให้แน่ใจว่าท่านได้เข้าใจการเปลี่ยนแปลงตามข้อกำหนดดังกล่าว</w:t>
      </w:r>
    </w:p>
    <w:p w14:paraId="4BDAFC99" w14:textId="0698CD32" w:rsidR="0069364F" w:rsidRPr="00317A13" w:rsidRDefault="0069364F" w:rsidP="00613F3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7A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ติดต่อหน่วยงาน</w:t>
      </w:r>
    </w:p>
    <w:p w14:paraId="2F049F41" w14:textId="24ACA39B" w:rsidR="0069364F" w:rsidRDefault="0069364F" w:rsidP="00613F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364F">
        <w:rPr>
          <w:rFonts w:ascii="TH SarabunIT๙" w:hAnsi="TH SarabunIT๙" w:cs="TH SarabunIT๙" w:hint="cs"/>
          <w:sz w:val="32"/>
          <w:szCs w:val="32"/>
          <w:cs/>
        </w:rPr>
        <w:t>ในกรณี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ที่ท่านมีคำถามเกี่ยวกับนโยบายการคุ้มครองข้อมูลส่วนบุคคลของ เว็บไซต์ขององค์การบริหารส่วนตำบลบ้านกุ่ม ท่านสามารถติดต่อสอบถามได้ที่ เจ้าหน้าที่คุ้มครองข้อมูลส่วนบุคคล </w:t>
      </w:r>
      <w:hyperlink r:id="rId8" w:history="1">
        <w:r w:rsidRPr="00A00B0D">
          <w:rPr>
            <w:rStyle w:val="a3"/>
            <w:rFonts w:ascii="TH SarabunIT๙" w:hAnsi="TH SarabunIT๙" w:cs="TH SarabunIT๙"/>
            <w:sz w:val="32"/>
            <w:szCs w:val="32"/>
          </w:rPr>
          <w:t>admin@bankum.go.th</w:t>
        </w:r>
      </w:hyperlink>
    </w:p>
    <w:p w14:paraId="0E0D34E6" w14:textId="724E738D" w:rsidR="0069364F" w:rsidRDefault="0069364F" w:rsidP="00613F39">
      <w:pPr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Tel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035-521292</w:t>
      </w:r>
    </w:p>
    <w:p w14:paraId="3791AA3D" w14:textId="78400720" w:rsidR="0069364F" w:rsidRPr="0069364F" w:rsidRDefault="0069364F" w:rsidP="00613F39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177 ม.2 องค์การบริหารส่วนตำบลบ้านกุ่ม อำเภอสองพี่น้อง จังหวัดสุพรรณบุรี 72110</w:t>
      </w:r>
    </w:p>
    <w:p w14:paraId="456DB0AF" w14:textId="77777777" w:rsidR="00CC6262" w:rsidRPr="00613F39" w:rsidRDefault="00CC6262" w:rsidP="00613F39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38D4730B" w14:textId="07382E7E" w:rsidR="00776032" w:rsidRPr="00776032" w:rsidRDefault="00776032" w:rsidP="007760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8F70C5" w14:textId="77777777" w:rsidR="003410D5" w:rsidRPr="003410D5" w:rsidRDefault="003410D5" w:rsidP="003410D5">
      <w:pPr>
        <w:rPr>
          <w:rFonts w:ascii="TH SarabunIT๙" w:hAnsi="TH SarabunIT๙" w:cs="TH SarabunIT๙"/>
          <w:sz w:val="32"/>
          <w:szCs w:val="32"/>
          <w:cs/>
        </w:rPr>
      </w:pPr>
    </w:p>
    <w:p w14:paraId="543BAA82" w14:textId="10091160" w:rsidR="003410D5" w:rsidRDefault="003410D5"/>
    <w:p w14:paraId="46EC42AD" w14:textId="77777777" w:rsidR="003410D5" w:rsidRDefault="003410D5">
      <w:pPr>
        <w:rPr>
          <w:cs/>
        </w:rPr>
      </w:pPr>
    </w:p>
    <w:sectPr w:rsidR="00341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5E7"/>
    <w:multiLevelType w:val="hybridMultilevel"/>
    <w:tmpl w:val="D5F00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E1927"/>
    <w:multiLevelType w:val="hybridMultilevel"/>
    <w:tmpl w:val="28AEE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50017">
    <w:abstractNumId w:val="0"/>
  </w:num>
  <w:num w:numId="2" w16cid:durableId="1384136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D5"/>
    <w:rsid w:val="00317A13"/>
    <w:rsid w:val="003410D5"/>
    <w:rsid w:val="003A0CCB"/>
    <w:rsid w:val="005A7BAD"/>
    <w:rsid w:val="00613F39"/>
    <w:rsid w:val="0069364F"/>
    <w:rsid w:val="00727AFE"/>
    <w:rsid w:val="007730C4"/>
    <w:rsid w:val="00776032"/>
    <w:rsid w:val="00955555"/>
    <w:rsid w:val="00B66D8D"/>
    <w:rsid w:val="00CC6262"/>
    <w:rsid w:val="00DA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0BE9"/>
  <w15:chartTrackingRefBased/>
  <w15:docId w15:val="{980F711E-1709-4437-BE5C-7F3E3A6A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0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10D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41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nkum.go.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bankum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um.go.th" TargetMode="External"/><Relationship Id="rId5" Type="http://schemas.openxmlformats.org/officeDocument/2006/relationships/hyperlink" Target="http://www.bankum.go.t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Pimwadee</dc:creator>
  <cp:keywords/>
  <dc:description/>
  <cp:lastModifiedBy>Pimwadee</cp:lastModifiedBy>
  <cp:revision>4</cp:revision>
  <dcterms:created xsi:type="dcterms:W3CDTF">2023-02-20T07:23:00Z</dcterms:created>
  <dcterms:modified xsi:type="dcterms:W3CDTF">2023-02-21T03:22:00Z</dcterms:modified>
</cp:coreProperties>
</file>